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</w:p>
    <w:p w:rsidR="009A3414" w:rsidRDefault="00085FA8">
      <w:pPr>
        <w:rPr>
          <w:rFonts w:hint="eastAsia"/>
        </w:rPr>
      </w:pPr>
      <w:r>
        <w:rPr>
          <w:rFonts w:hint="eastAsia"/>
        </w:rPr>
        <w:t>项目名称：</w:t>
      </w:r>
    </w:p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  <w:r>
        <w:rPr>
          <w:rFonts w:hint="eastAsia"/>
        </w:rPr>
        <w:t>项目负责人：</w:t>
      </w:r>
    </w:p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  <w:r>
        <w:rPr>
          <w:rFonts w:hint="eastAsia"/>
        </w:rPr>
        <w:t>项目执行进度：</w:t>
      </w:r>
    </w:p>
    <w:p w:rsidR="00085FA8" w:rsidRDefault="00085FA8">
      <w:pPr>
        <w:rPr>
          <w:rFonts w:hint="eastAsia"/>
        </w:rPr>
      </w:pPr>
      <w:r>
        <w:rPr>
          <w:rFonts w:hint="eastAsia"/>
        </w:rPr>
        <w:t>（简单叙述目标完成情况</w:t>
      </w:r>
      <w:r>
        <w:rPr>
          <w:rFonts w:hint="eastAsia"/>
        </w:rPr>
        <w:t>，无需支撑材料</w:t>
      </w:r>
      <w:r>
        <w:rPr>
          <w:rFonts w:hint="eastAsia"/>
        </w:rPr>
        <w:t>）</w:t>
      </w:r>
    </w:p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  <w:r>
        <w:rPr>
          <w:rFonts w:hint="eastAsia"/>
        </w:rPr>
        <w:t>项目到款经费使用比例：</w:t>
      </w:r>
    </w:p>
    <w:p w:rsidR="00085FA8" w:rsidRDefault="00085FA8">
      <w:pPr>
        <w:rPr>
          <w:rFonts w:hint="eastAsia"/>
        </w:rPr>
      </w:pPr>
      <w:r>
        <w:rPr>
          <w:rFonts w:hint="eastAsia"/>
        </w:rPr>
        <w:t>（简单叙述经费使用进度，无需支撑材料）</w:t>
      </w:r>
    </w:p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</w:p>
    <w:p w:rsidR="00085FA8" w:rsidRDefault="00085FA8">
      <w:r>
        <w:rPr>
          <w:rFonts w:hint="eastAsia"/>
        </w:rPr>
        <w:t>绩效分配项目组成员名单及分配比例：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085FA8" w:rsidTr="00085FA8"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XXX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XX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XXX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3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3" w:type="dxa"/>
          </w:tcPr>
          <w:p w:rsidR="00085FA8" w:rsidRDefault="00085FA8">
            <w:pPr>
              <w:rPr>
                <w:rFonts w:hint="eastAsia"/>
              </w:rPr>
            </w:pPr>
          </w:p>
        </w:tc>
      </w:tr>
      <w:tr w:rsidR="00085FA8" w:rsidTr="00085FA8"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比例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3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3" w:type="dxa"/>
          </w:tcPr>
          <w:p w:rsidR="00085FA8" w:rsidRDefault="00085FA8">
            <w:pPr>
              <w:rPr>
                <w:rFonts w:hint="eastAsia"/>
              </w:rPr>
            </w:pPr>
          </w:p>
        </w:tc>
      </w:tr>
      <w:tr w:rsidR="00085FA8" w:rsidTr="00085FA8"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金额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XXX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XXX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2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3" w:type="dxa"/>
          </w:tcPr>
          <w:p w:rsidR="00085FA8" w:rsidRDefault="00085FA8">
            <w:pPr>
              <w:rPr>
                <w:rFonts w:hint="eastAsia"/>
              </w:rPr>
            </w:pPr>
          </w:p>
        </w:tc>
        <w:tc>
          <w:tcPr>
            <w:tcW w:w="853" w:type="dxa"/>
          </w:tcPr>
          <w:p w:rsidR="00085FA8" w:rsidRDefault="00085FA8">
            <w:pPr>
              <w:rPr>
                <w:rFonts w:hint="eastAsia"/>
              </w:rPr>
            </w:pPr>
          </w:p>
        </w:tc>
      </w:tr>
    </w:tbl>
    <w:p w:rsidR="00085FA8" w:rsidRDefault="00085FA8">
      <w:pPr>
        <w:rPr>
          <w:rFonts w:hint="eastAsia"/>
        </w:rPr>
      </w:pPr>
    </w:p>
    <w:p w:rsidR="00085FA8" w:rsidRDefault="00085FA8">
      <w:pPr>
        <w:rPr>
          <w:rFonts w:hint="eastAsia"/>
        </w:rPr>
      </w:pPr>
      <w:r>
        <w:rPr>
          <w:rFonts w:hint="eastAsia"/>
        </w:rPr>
        <w:t>备注：</w:t>
      </w:r>
      <w:bookmarkStart w:id="0" w:name="_GoBack"/>
      <w:bookmarkEnd w:id="0"/>
    </w:p>
    <w:sectPr w:rsidR="00085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A8"/>
    <w:rsid w:val="00085FA8"/>
    <w:rsid w:val="009A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>NCUT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Lazarux</dc:creator>
  <cp:lastModifiedBy>Lazarux</cp:lastModifiedBy>
  <cp:revision>1</cp:revision>
  <dcterms:created xsi:type="dcterms:W3CDTF">2019-03-13T02:56:00Z</dcterms:created>
  <dcterms:modified xsi:type="dcterms:W3CDTF">2019-03-13T03:05:00Z</dcterms:modified>
</cp:coreProperties>
</file>